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60B9" w14:textId="77777777" w:rsidR="00F72CCE" w:rsidRDefault="00F72CCE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4962"/>
        <w:gridCol w:w="3118"/>
        <w:gridCol w:w="3119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5A705C" w14:textId="77777777" w:rsidR="00F72CCE" w:rsidRPr="000415FC" w:rsidRDefault="00F72CCE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bookmarkStart w:id="0" w:name="_Hlk141871203"/>
          </w:p>
          <w:bookmarkEnd w:id="0"/>
          <w:p w14:paraId="257ADDA7" w14:textId="32C82289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Informacja o projektach zakwalifikowanych do II etapu oceny wniosków w rama</w:t>
            </w:r>
            <w:r w:rsidR="00E3078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ch </w:t>
            </w:r>
            <w:r w:rsidR="008241C5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drugiej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puli wniosków Nabór nr FEPZ.06.1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-IP.01-001/2</w:t>
            </w:r>
            <w:r w:rsidR="00917E93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dla Działania nr 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t xml:space="preserve">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Rozwój usług społecznych, w tym usług świadczonych w społeczności lokalnej (ZIT) typ 1-5 programu Fundusze Europejskie dla Pomorza Zachodniego 2021 – 2027 </w:t>
            </w:r>
          </w:p>
          <w:p w14:paraId="2F34C106" w14:textId="7777777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1D0DD2D" w14:textId="27494FF1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9102D" w:rsidRPr="005577BF" w14:paraId="2696E514" w14:textId="74C1EA40" w:rsidTr="007D02EC">
        <w:trPr>
          <w:gridAfter w:val="1"/>
          <w:wAfter w:w="9" w:type="dxa"/>
          <w:trHeight w:val="54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0677737" w14:textId="77777777" w:rsidR="0029102D" w:rsidRPr="000415FC" w:rsidRDefault="0029102D" w:rsidP="0029102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E449076" w14:textId="440A4B8B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Data złożenia wniosku</w:t>
            </w:r>
          </w:p>
        </w:tc>
      </w:tr>
      <w:tr w:rsidR="001C31C1" w:rsidRPr="005577BF" w14:paraId="6F65A03C" w14:textId="3766D868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577B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68DE81BB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</w:t>
            </w:r>
            <w:r w:rsidR="00917E9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</w:t>
            </w:r>
            <w:r w:rsid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 w:rsidR="00917E9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60AEFA59" w:rsidR="001C31C1" w:rsidRPr="000415FC" w:rsidRDefault="00917E93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Gmina </w:t>
            </w:r>
            <w:r w:rsid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Darłowo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0AAA" w14:textId="77777777" w:rsidR="00917E93" w:rsidRDefault="00917E93" w:rsidP="00917E93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14:paraId="10C2D0AA" w14:textId="54502710" w:rsidR="001C31C1" w:rsidRPr="000415FC" w:rsidRDefault="005353E2" w:rsidP="008241C5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Wsparcie i aktywizacja seniorów z terenu Gminy Darłowo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9F1" w14:textId="27DF3A07" w:rsidR="001C31C1" w:rsidRPr="000415FC" w:rsidRDefault="005353E2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31.03.2026 r.</w:t>
            </w:r>
          </w:p>
        </w:tc>
      </w:tr>
      <w:tr w:rsidR="008241C5" w:rsidRPr="005577BF" w14:paraId="4BA358BF" w14:textId="77777777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5247E" w14:textId="49D3E7DA" w:rsidR="008241C5" w:rsidRPr="005577BF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CEB8" w14:textId="4B48E742" w:rsidR="008241C5" w:rsidRPr="007D37EA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80D43" w14:textId="44A5703A" w:rsidR="008241C5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Szczecinek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18176" w14:textId="17E8EB72" w:rsidR="008241C5" w:rsidRDefault="005353E2" w:rsidP="00917E93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Rozwój ruchu senioralnego na terenie Gminy Szczecinek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0463D" w14:textId="33F64704" w:rsidR="008241C5" w:rsidRDefault="005353E2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31.03.2026 r.</w:t>
            </w:r>
          </w:p>
        </w:tc>
      </w:tr>
      <w:tr w:rsidR="008241C5" w:rsidRPr="005577BF" w14:paraId="7C030C7F" w14:textId="77777777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8C8C6" w14:textId="7DE7BEF2" w:rsidR="008241C5" w:rsidRPr="005577BF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B2959" w14:textId="1A030E93" w:rsidR="008241C5" w:rsidRPr="007D37EA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E17DE" w14:textId="3AB209DC" w:rsidR="008241C5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Sławno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48329" w14:textId="77777777" w:rsidR="005353E2" w:rsidRPr="005353E2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Usługi społeczne na rzecz zintegrowanej społeczności powiatu sławieńskiego: Usługi społeczne w</w:t>
            </w:r>
          </w:p>
          <w:p w14:paraId="0AB68601" w14:textId="7AE8A0D2" w:rsidR="008241C5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Gminie Sławno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F8CA3" w14:textId="2CE285A9" w:rsidR="008241C5" w:rsidRDefault="005353E2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31.03.2026 r.</w:t>
            </w:r>
          </w:p>
        </w:tc>
      </w:tr>
      <w:tr w:rsidR="008241C5" w:rsidRPr="005577BF" w14:paraId="32488C4E" w14:textId="77777777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B301" w14:textId="021DBDA5" w:rsidR="008241C5" w:rsidRPr="005577BF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40F85" w14:textId="40C79B05" w:rsidR="008241C5" w:rsidRPr="007D37EA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</w:t>
            </w: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45035" w14:textId="7F0EF59A" w:rsidR="008241C5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Malechowo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302BF" w14:textId="77777777" w:rsidR="005353E2" w:rsidRPr="005353E2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Usługi społeczne na rzecz zintegrowanej społeczności powiatu sławieńskiego: Modernizacja i</w:t>
            </w:r>
          </w:p>
          <w:p w14:paraId="6D15FADC" w14:textId="667D3DA4" w:rsidR="008241C5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rozwój usług społecznych na terenie Gminy Malechowo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5C2A1" w14:textId="376F5B27" w:rsidR="008241C5" w:rsidRDefault="005353E2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31.03.2026 r.</w:t>
            </w:r>
          </w:p>
        </w:tc>
      </w:tr>
      <w:tr w:rsidR="008241C5" w:rsidRPr="005577BF" w14:paraId="372DEE3A" w14:textId="77777777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518C7" w14:textId="25DD0306" w:rsidR="008241C5" w:rsidRPr="005577BF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5.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48BD8" w14:textId="517BCEA6" w:rsidR="008241C5" w:rsidRPr="007D37EA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5B98F" w14:textId="26A501DB" w:rsidR="008241C5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Miejska Wałcz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7873D" w14:textId="77777777" w:rsidR="005353E2" w:rsidRPr="005353E2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Nowa jakość usług społecznych i aktywność społeczna drogą do poprawy komfortu życia</w:t>
            </w:r>
          </w:p>
          <w:p w14:paraId="1E4C5F7E" w14:textId="11ABFBF7" w:rsidR="008241C5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mieszkańców potrzebujących wsparcia zamieszkałych w obszarze Partnerstwa.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359E" w14:textId="36E05C4C" w:rsidR="008241C5" w:rsidRDefault="005353E2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31.03.2026 r.</w:t>
            </w:r>
          </w:p>
        </w:tc>
      </w:tr>
      <w:tr w:rsidR="008241C5" w:rsidRPr="005577BF" w14:paraId="5AE0D0EA" w14:textId="77777777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1C46C" w14:textId="1F8F4409" w:rsidR="008241C5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9586C" w14:textId="7D588556" w:rsidR="008241C5" w:rsidRPr="007D37EA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</w:t>
            </w:r>
            <w:r w:rsidRPr="008241C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20FD6" w14:textId="13C311F9" w:rsidR="008241C5" w:rsidRDefault="008241C5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Miasto Sławno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C24EE" w14:textId="77777777" w:rsidR="005353E2" w:rsidRPr="005353E2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Usługi społeczne na rzecz zintegrowanej społeczności powiatu sławieńskiego: Modernizacja i</w:t>
            </w:r>
          </w:p>
          <w:p w14:paraId="6A164E18" w14:textId="7851A64F" w:rsidR="008241C5" w:rsidRDefault="005353E2" w:rsidP="005353E2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rozwój usług społecznych na terenie miasta Sławno.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EE840" w14:textId="3598CC29" w:rsidR="008241C5" w:rsidRDefault="005353E2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31.03.2026 r.</w:t>
            </w:r>
          </w:p>
        </w:tc>
      </w:tr>
    </w:tbl>
    <w:p w14:paraId="3F69FBB5" w14:textId="7D526F49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AF5647">
        <w:rPr>
          <w:rFonts w:ascii="Arial" w:hAnsi="Arial" w:cs="Arial"/>
          <w:sz w:val="20"/>
          <w:szCs w:val="20"/>
        </w:rPr>
        <w:t xml:space="preserve">Szczecin, dn. </w:t>
      </w:r>
      <w:r w:rsidR="00EA167D" w:rsidRPr="00AF5647">
        <w:rPr>
          <w:rFonts w:ascii="Arial" w:hAnsi="Arial" w:cs="Arial"/>
          <w:sz w:val="20"/>
          <w:szCs w:val="20"/>
        </w:rPr>
        <w:t>20</w:t>
      </w:r>
      <w:r w:rsidR="00F72CCE" w:rsidRPr="00AF5647">
        <w:rPr>
          <w:rFonts w:ascii="Arial" w:hAnsi="Arial" w:cs="Arial"/>
          <w:sz w:val="20"/>
          <w:szCs w:val="20"/>
        </w:rPr>
        <w:t>.</w:t>
      </w:r>
      <w:r w:rsidR="00584A6A" w:rsidRPr="00AF5647">
        <w:rPr>
          <w:rFonts w:ascii="Arial" w:hAnsi="Arial" w:cs="Arial"/>
          <w:sz w:val="20"/>
          <w:szCs w:val="20"/>
        </w:rPr>
        <w:t>0</w:t>
      </w:r>
      <w:r w:rsidR="008241C5" w:rsidRPr="00AF5647">
        <w:rPr>
          <w:rFonts w:ascii="Arial" w:hAnsi="Arial" w:cs="Arial"/>
          <w:sz w:val="20"/>
          <w:szCs w:val="20"/>
        </w:rPr>
        <w:t>4</w:t>
      </w:r>
      <w:r w:rsidR="00F72CCE" w:rsidRPr="00AF5647">
        <w:rPr>
          <w:rFonts w:ascii="Arial" w:hAnsi="Arial" w:cs="Arial"/>
          <w:sz w:val="20"/>
          <w:szCs w:val="20"/>
        </w:rPr>
        <w:t>.202</w:t>
      </w:r>
      <w:r w:rsidR="00584A6A" w:rsidRPr="00AF5647">
        <w:rPr>
          <w:rFonts w:ascii="Arial" w:hAnsi="Arial" w:cs="Arial"/>
          <w:sz w:val="20"/>
          <w:szCs w:val="20"/>
        </w:rPr>
        <w:t>6</w:t>
      </w:r>
      <w:r w:rsidR="00892F92" w:rsidRPr="00AF5647">
        <w:rPr>
          <w:rFonts w:ascii="Arial" w:hAnsi="Arial" w:cs="Arial"/>
          <w:sz w:val="20"/>
          <w:szCs w:val="20"/>
        </w:rPr>
        <w:t xml:space="preserve"> 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CE2FC" w14:textId="77777777" w:rsidR="00416C11" w:rsidRDefault="00416C11" w:rsidP="00D2772E">
      <w:pPr>
        <w:spacing w:after="0" w:line="240" w:lineRule="auto"/>
      </w:pPr>
      <w:r>
        <w:separator/>
      </w:r>
    </w:p>
  </w:endnote>
  <w:endnote w:type="continuationSeparator" w:id="0">
    <w:p w14:paraId="35EF97B8" w14:textId="77777777" w:rsidR="00416C11" w:rsidRDefault="00416C11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7E94" w14:textId="77777777" w:rsidR="00416C11" w:rsidRDefault="00416C11" w:rsidP="00D2772E">
      <w:pPr>
        <w:spacing w:after="0" w:line="240" w:lineRule="auto"/>
      </w:pPr>
      <w:r>
        <w:separator/>
      </w:r>
    </w:p>
  </w:footnote>
  <w:footnote w:type="continuationSeparator" w:id="0">
    <w:p w14:paraId="7D94269A" w14:textId="77777777" w:rsidR="00416C11" w:rsidRDefault="00416C11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415FC"/>
    <w:rsid w:val="000B1BFA"/>
    <w:rsid w:val="000D029B"/>
    <w:rsid w:val="001B56C0"/>
    <w:rsid w:val="001C31C1"/>
    <w:rsid w:val="00200BCE"/>
    <w:rsid w:val="00210CEF"/>
    <w:rsid w:val="0021294B"/>
    <w:rsid w:val="0023155D"/>
    <w:rsid w:val="00234CAD"/>
    <w:rsid w:val="0029102D"/>
    <w:rsid w:val="002C5A3E"/>
    <w:rsid w:val="002D79E9"/>
    <w:rsid w:val="002F15A6"/>
    <w:rsid w:val="00325AFF"/>
    <w:rsid w:val="003812F3"/>
    <w:rsid w:val="003F5860"/>
    <w:rsid w:val="00416C11"/>
    <w:rsid w:val="00425D83"/>
    <w:rsid w:val="00431911"/>
    <w:rsid w:val="004B33A7"/>
    <w:rsid w:val="004C0A47"/>
    <w:rsid w:val="004E1429"/>
    <w:rsid w:val="004E71BB"/>
    <w:rsid w:val="00504980"/>
    <w:rsid w:val="00527AC6"/>
    <w:rsid w:val="005353E2"/>
    <w:rsid w:val="005426B0"/>
    <w:rsid w:val="00545B29"/>
    <w:rsid w:val="005577BF"/>
    <w:rsid w:val="00575261"/>
    <w:rsid w:val="005814CD"/>
    <w:rsid w:val="00584A6A"/>
    <w:rsid w:val="005926FC"/>
    <w:rsid w:val="005E4719"/>
    <w:rsid w:val="006073D5"/>
    <w:rsid w:val="0063164F"/>
    <w:rsid w:val="00662462"/>
    <w:rsid w:val="006A29CF"/>
    <w:rsid w:val="006C3498"/>
    <w:rsid w:val="006E0600"/>
    <w:rsid w:val="0070459D"/>
    <w:rsid w:val="0076258F"/>
    <w:rsid w:val="00781012"/>
    <w:rsid w:val="007A4ED9"/>
    <w:rsid w:val="007B26D3"/>
    <w:rsid w:val="007B3246"/>
    <w:rsid w:val="00802788"/>
    <w:rsid w:val="00824123"/>
    <w:rsid w:val="008241C5"/>
    <w:rsid w:val="00836D9F"/>
    <w:rsid w:val="008526DC"/>
    <w:rsid w:val="0086122E"/>
    <w:rsid w:val="00866FA1"/>
    <w:rsid w:val="00876C32"/>
    <w:rsid w:val="008921CD"/>
    <w:rsid w:val="00892F92"/>
    <w:rsid w:val="008B6335"/>
    <w:rsid w:val="008C335A"/>
    <w:rsid w:val="008F06B1"/>
    <w:rsid w:val="00917E93"/>
    <w:rsid w:val="00925A1F"/>
    <w:rsid w:val="00943B96"/>
    <w:rsid w:val="00974D52"/>
    <w:rsid w:val="009B0EA3"/>
    <w:rsid w:val="009B46F7"/>
    <w:rsid w:val="00A02A45"/>
    <w:rsid w:val="00A2092E"/>
    <w:rsid w:val="00A950CE"/>
    <w:rsid w:val="00AC0472"/>
    <w:rsid w:val="00AC2405"/>
    <w:rsid w:val="00AC4D73"/>
    <w:rsid w:val="00AD5C3C"/>
    <w:rsid w:val="00AF5647"/>
    <w:rsid w:val="00B4080D"/>
    <w:rsid w:val="00B81F6A"/>
    <w:rsid w:val="00B86D6F"/>
    <w:rsid w:val="00C2095D"/>
    <w:rsid w:val="00C42D72"/>
    <w:rsid w:val="00C5402E"/>
    <w:rsid w:val="00C662AB"/>
    <w:rsid w:val="00C67B9A"/>
    <w:rsid w:val="00C729E2"/>
    <w:rsid w:val="00C839B2"/>
    <w:rsid w:val="00C91714"/>
    <w:rsid w:val="00C954D2"/>
    <w:rsid w:val="00CC1B39"/>
    <w:rsid w:val="00CD02F7"/>
    <w:rsid w:val="00CD1A4E"/>
    <w:rsid w:val="00CD5BE3"/>
    <w:rsid w:val="00D029B6"/>
    <w:rsid w:val="00D2772E"/>
    <w:rsid w:val="00DC217D"/>
    <w:rsid w:val="00DE2EAD"/>
    <w:rsid w:val="00DF3004"/>
    <w:rsid w:val="00DF5692"/>
    <w:rsid w:val="00E30787"/>
    <w:rsid w:val="00E33A40"/>
    <w:rsid w:val="00EA0E1A"/>
    <w:rsid w:val="00EA167D"/>
    <w:rsid w:val="00EB3E69"/>
    <w:rsid w:val="00EB5B7A"/>
    <w:rsid w:val="00F067EB"/>
    <w:rsid w:val="00F15E0F"/>
    <w:rsid w:val="00F165B4"/>
    <w:rsid w:val="00F72CCE"/>
    <w:rsid w:val="00FA5619"/>
    <w:rsid w:val="00FA7451"/>
    <w:rsid w:val="00FB0FE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Pietnicka Marta</cp:lastModifiedBy>
  <cp:revision>42</cp:revision>
  <cp:lastPrinted>2026-04-20T08:28:00Z</cp:lastPrinted>
  <dcterms:created xsi:type="dcterms:W3CDTF">2023-08-18T07:53:00Z</dcterms:created>
  <dcterms:modified xsi:type="dcterms:W3CDTF">2026-04-20T08:28:00Z</dcterms:modified>
</cp:coreProperties>
</file>